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080FEF"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Adı/Ünvanı</w:t>
      </w:r>
      <w:r w:rsidR="00230D41" w:rsidRPr="00230D41">
        <w:rPr>
          <w:rFonts w:ascii="Times New Roman" w:eastAsia="Times New Roman" w:hAnsi="Times New Roman" w:cs="Times New Roman"/>
          <w:sz w:val="20"/>
          <w:szCs w:val="20"/>
          <w:lang w:eastAsia="tr-TR"/>
        </w:rPr>
        <w:t>:</w:t>
      </w:r>
      <w:r w:rsidRPr="00080FEF">
        <w:t xml:space="preserve"> </w:t>
      </w:r>
      <w:r w:rsidRPr="00080FEF">
        <w:rPr>
          <w:rFonts w:ascii="Times New Roman" w:eastAsia="Times New Roman" w:hAnsi="Times New Roman" w:cs="Times New Roman"/>
          <w:sz w:val="20"/>
          <w:szCs w:val="20"/>
          <w:lang w:eastAsia="tr-TR"/>
        </w:rPr>
        <w:t>YEPAR MAKİNA KALIP OTOM. YED. PARÇA SANAYİ TİCARET LTD ŞTİ</w:t>
      </w:r>
    </w:p>
    <w:p w:rsidR="00230D41" w:rsidRPr="00230D41" w:rsidRDefault="00BF5722"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Adresi: </w:t>
      </w:r>
      <w:r w:rsidR="00080FEF" w:rsidRPr="00080FEF">
        <w:rPr>
          <w:rFonts w:ascii="Times New Roman" w:eastAsia="Times New Roman" w:hAnsi="Times New Roman" w:cs="Times New Roman"/>
          <w:sz w:val="20"/>
          <w:szCs w:val="20"/>
          <w:lang w:eastAsia="tr-TR"/>
        </w:rPr>
        <w:t>Yeşiloba. Mh. 46211 sk metal sanayi sitesi No:8 Seyhan / ADANA</w:t>
      </w:r>
    </w:p>
    <w:p w:rsidR="00230D41" w:rsidRPr="00230D41" w:rsidRDefault="00BF5722"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Telefon numarası: </w:t>
      </w:r>
      <w:r w:rsidR="00080FEF" w:rsidRPr="00080FEF">
        <w:rPr>
          <w:rFonts w:ascii="Times New Roman" w:eastAsia="Times New Roman" w:hAnsi="Times New Roman" w:cs="Times New Roman"/>
          <w:sz w:val="20"/>
          <w:szCs w:val="20"/>
          <w:lang w:eastAsia="tr-TR"/>
        </w:rPr>
        <w:t>(322) 429 4737</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BF5722" w:rsidRPr="00BF5722">
        <w:t xml:space="preserve"> </w:t>
      </w:r>
      <w:r w:rsidR="00080FEF" w:rsidRPr="00080FEF">
        <w:rPr>
          <w:rFonts w:ascii="Times New Roman" w:eastAsia="Times New Roman" w:hAnsi="Times New Roman" w:cs="Times New Roman"/>
          <w:sz w:val="20"/>
          <w:szCs w:val="20"/>
          <w:lang w:eastAsia="tr-TR"/>
        </w:rPr>
        <w:t>(322) 429 4702</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BF5722">
        <w:rPr>
          <w:rFonts w:ascii="Times New Roman" w:eastAsia="Times New Roman" w:hAnsi="Times New Roman" w:cs="Times New Roman"/>
          <w:sz w:val="20"/>
          <w:szCs w:val="20"/>
          <w:lang w:eastAsia="tr-TR"/>
        </w:rPr>
        <w:t xml:space="preserve">: </w:t>
      </w:r>
      <w:r w:rsidR="00080FEF" w:rsidRPr="00080FEF">
        <w:rPr>
          <w:rFonts w:ascii="Times New Roman" w:eastAsia="Times New Roman" w:hAnsi="Times New Roman" w:cs="Times New Roman"/>
          <w:sz w:val="20"/>
          <w:szCs w:val="20"/>
          <w:lang w:eastAsia="tr-TR"/>
        </w:rPr>
        <w:t>adembalikci@yeparotomotiv.com.tr</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F5722">
        <w:rPr>
          <w:rFonts w:ascii="Times New Roman" w:eastAsia="Times New Roman" w:hAnsi="Times New Roman" w:cs="Times New Roman"/>
          <w:sz w:val="20"/>
          <w:szCs w:val="20"/>
          <w:lang w:eastAsia="tr-TR"/>
        </w:rPr>
        <w:t xml:space="preserve"> </w:t>
      </w:r>
      <w:r w:rsidR="00FA6601">
        <w:rPr>
          <w:rFonts w:ascii="Times New Roman" w:eastAsia="Times New Roman" w:hAnsi="Times New Roman" w:cs="Times New Roman"/>
          <w:sz w:val="20"/>
          <w:szCs w:val="20"/>
          <w:lang w:eastAsia="tr-TR"/>
        </w:rPr>
        <w:t>ALİ ÜLKER</w:t>
      </w:r>
      <w:bookmarkStart w:id="5" w:name="_GoBack"/>
      <w:bookmarkEnd w:id="5"/>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BF5722" w:rsidRDefault="0029402D" w:rsidP="00080FE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F5722">
        <w:rPr>
          <w:rFonts w:ascii="Times New Roman" w:eastAsia="Times New Roman" w:hAnsi="Times New Roman" w:cs="Times New Roman"/>
          <w:sz w:val="20"/>
          <w:szCs w:val="20"/>
          <w:lang w:eastAsia="tr-TR"/>
        </w:rPr>
        <w:t>Projen</w:t>
      </w:r>
      <w:r w:rsidR="00BF5722" w:rsidRPr="00BF5722">
        <w:rPr>
          <w:rFonts w:ascii="Times New Roman" w:eastAsia="Times New Roman" w:hAnsi="Times New Roman" w:cs="Times New Roman"/>
          <w:sz w:val="20"/>
          <w:szCs w:val="20"/>
          <w:lang w:eastAsia="tr-TR"/>
        </w:rPr>
        <w:t xml:space="preserve">in Adı: </w:t>
      </w:r>
      <w:r w:rsidR="00080FEF" w:rsidRPr="00080FEF">
        <w:rPr>
          <w:rFonts w:ascii="Times New Roman" w:eastAsia="Times New Roman" w:hAnsi="Times New Roman" w:cs="Times New Roman"/>
          <w:sz w:val="20"/>
          <w:szCs w:val="20"/>
          <w:lang w:eastAsia="tr-TR"/>
        </w:rPr>
        <w:t>İTHALE İKAME PARÇALARIN İMALATIYLA ULUSAL VE ULUSLARARASI PAZARDA REKABET GÜCÜNÜN ARTMASI</w:t>
      </w:r>
    </w:p>
    <w:p w:rsidR="00230D41" w:rsidRPr="00230D41" w:rsidRDefault="00230D41" w:rsidP="00080FE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080FEF" w:rsidRPr="00080FEF">
        <w:rPr>
          <w:rFonts w:ascii="Times New Roman" w:eastAsia="Times New Roman" w:hAnsi="Times New Roman" w:cs="Times New Roman"/>
          <w:sz w:val="20"/>
          <w:szCs w:val="20"/>
          <w:lang w:eastAsia="tr-TR"/>
        </w:rPr>
        <w:t>TR62/15/RAY/0117</w:t>
      </w:r>
    </w:p>
    <w:p w:rsidR="00230D41" w:rsidRPr="00BF572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BF5722" w:rsidRPr="00BF5722" w:rsidRDefault="00080FEF" w:rsidP="00BF572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0"/>
          <w:szCs w:val="20"/>
          <w:lang w:eastAsia="tr-TR"/>
        </w:rPr>
      </w:pPr>
      <w:r w:rsidRPr="00080FEF">
        <w:rPr>
          <w:rFonts w:ascii="Times New Roman" w:eastAsia="Times New Roman" w:hAnsi="Times New Roman" w:cs="Times New Roman"/>
          <w:sz w:val="20"/>
          <w:szCs w:val="20"/>
          <w:lang w:eastAsia="tr-TR"/>
        </w:rPr>
        <w:t xml:space="preserve">KÖPRÜ TİPİ FREZE MAKİNESİ </w:t>
      </w:r>
      <w:r w:rsidR="00BF5722" w:rsidRPr="00BF5722">
        <w:rPr>
          <w:rFonts w:ascii="Times New Roman" w:eastAsia="Times New Roman" w:hAnsi="Times New Roman" w:cs="Times New Roman"/>
          <w:sz w:val="20"/>
          <w:szCs w:val="20"/>
          <w:lang w:eastAsia="tr-TR"/>
        </w:rPr>
        <w:t>– 1 ADET</w:t>
      </w:r>
    </w:p>
    <w:p w:rsidR="00BF5722" w:rsidRPr="00230D41" w:rsidRDefault="00BF5722" w:rsidP="00BF5722">
      <w:p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p>
    <w:p w:rsidR="00230D41" w:rsidRPr="00230D41" w:rsidRDefault="00230D41" w:rsidP="00080FE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080FEF" w:rsidRPr="00080FEF">
        <w:rPr>
          <w:rFonts w:ascii="Times New Roman" w:eastAsia="Times New Roman" w:hAnsi="Times New Roman" w:cs="Times New Roman"/>
          <w:sz w:val="20"/>
          <w:szCs w:val="20"/>
          <w:lang w:eastAsia="tr-TR"/>
        </w:rPr>
        <w:t>Yeşiloba. Mh. 46211 sk metal sanayi sitesi No:8 Seyhan /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BF5722">
        <w:rPr>
          <w:rFonts w:ascii="Times New Roman" w:eastAsia="Times New Roman" w:hAnsi="Times New Roman" w:cs="Times New Roman"/>
          <w:sz w:val="20"/>
          <w:szCs w:val="20"/>
          <w:lang w:eastAsia="tr-TR"/>
        </w:rPr>
        <w:t>Fiyatlar KDV hariç olarak verilmelidir.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BF5722"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BF5722">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080FEF" w:rsidRPr="00080FEF">
        <w:rPr>
          <w:rFonts w:ascii="Times New Roman" w:eastAsia="Times New Roman" w:hAnsi="Times New Roman" w:cs="Times New Roman"/>
          <w:sz w:val="20"/>
          <w:szCs w:val="20"/>
          <w:lang w:eastAsia="tr-TR"/>
        </w:rPr>
        <w:t>Yeşiloba. Mh. 46211 sk metal sanayi sitesi No:8 Seyhan / ADANA</w:t>
      </w:r>
    </w:p>
    <w:p w:rsidR="00230D41" w:rsidRPr="00A9782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Pr="00A97828">
        <w:rPr>
          <w:rFonts w:ascii="Times New Roman" w:eastAsia="Times New Roman" w:hAnsi="Times New Roman" w:cs="Times New Roman"/>
          <w:sz w:val="20"/>
          <w:szCs w:val="20"/>
          <w:highlight w:val="lightGray"/>
          <w:lang w:eastAsia="tr-TR"/>
        </w:rPr>
        <w:t>&lt;</w:t>
      </w:r>
      <w:r w:rsidR="00A97828" w:rsidRPr="00A97828">
        <w:rPr>
          <w:rFonts w:ascii="Times New Roman" w:eastAsia="Times New Roman" w:hAnsi="Times New Roman" w:cs="Times New Roman"/>
          <w:sz w:val="20"/>
          <w:szCs w:val="20"/>
          <w:highlight w:val="lightGray"/>
          <w:lang w:eastAsia="tr-TR"/>
        </w:rPr>
        <w:t>02</w:t>
      </w:r>
      <w:r w:rsidRPr="00A97828">
        <w:rPr>
          <w:rFonts w:ascii="Times New Roman" w:eastAsia="Times New Roman" w:hAnsi="Times New Roman" w:cs="Times New Roman"/>
          <w:sz w:val="20"/>
          <w:szCs w:val="20"/>
          <w:highlight w:val="lightGray"/>
          <w:lang w:eastAsia="tr-TR"/>
        </w:rPr>
        <w:t xml:space="preserve"> /</w:t>
      </w:r>
      <w:r w:rsidR="00A97828" w:rsidRPr="00A97828">
        <w:rPr>
          <w:rFonts w:ascii="Times New Roman" w:eastAsia="Times New Roman" w:hAnsi="Times New Roman" w:cs="Times New Roman"/>
          <w:sz w:val="20"/>
          <w:szCs w:val="20"/>
          <w:highlight w:val="lightGray"/>
          <w:lang w:eastAsia="tr-TR"/>
        </w:rPr>
        <w:t>12</w:t>
      </w:r>
      <w:r w:rsidRPr="00A97828">
        <w:rPr>
          <w:rFonts w:ascii="Times New Roman" w:eastAsia="Times New Roman" w:hAnsi="Times New Roman" w:cs="Times New Roman"/>
          <w:sz w:val="20"/>
          <w:szCs w:val="20"/>
          <w:highlight w:val="lightGray"/>
          <w:lang w:eastAsia="tr-TR"/>
        </w:rPr>
        <w:t>/20</w:t>
      </w:r>
      <w:r w:rsidR="00A97828" w:rsidRPr="00A97828">
        <w:rPr>
          <w:rFonts w:ascii="Times New Roman" w:eastAsia="Times New Roman" w:hAnsi="Times New Roman" w:cs="Times New Roman"/>
          <w:sz w:val="20"/>
          <w:szCs w:val="20"/>
          <w:highlight w:val="lightGray"/>
          <w:lang w:eastAsia="tr-TR"/>
        </w:rPr>
        <w:t>15</w:t>
      </w:r>
      <w:r w:rsidRPr="00A97828">
        <w:rPr>
          <w:rFonts w:ascii="Times New Roman" w:eastAsia="Times New Roman" w:hAnsi="Times New Roman" w:cs="Times New Roman"/>
          <w:sz w:val="20"/>
          <w:szCs w:val="20"/>
          <w:highlight w:val="lightGray"/>
          <w:lang w:eastAsia="tr-TR"/>
        </w:rPr>
        <w:t>&gt;</w:t>
      </w:r>
    </w:p>
    <w:p w:rsidR="00230D41" w:rsidRPr="00A9782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A97828">
        <w:rPr>
          <w:rFonts w:ascii="Times New Roman" w:eastAsia="Times New Roman" w:hAnsi="Times New Roman" w:cs="Times New Roman"/>
          <w:sz w:val="20"/>
          <w:szCs w:val="20"/>
          <w:lang w:eastAsia="tr-TR"/>
        </w:rPr>
        <w:t xml:space="preserve">d)   İhale saati: </w:t>
      </w:r>
      <w:r w:rsidRPr="00A97828">
        <w:rPr>
          <w:rFonts w:ascii="Times New Roman" w:eastAsia="Times New Roman" w:hAnsi="Times New Roman" w:cs="Times New Roman"/>
          <w:sz w:val="20"/>
          <w:szCs w:val="20"/>
          <w:highlight w:val="lightGray"/>
          <w:lang w:eastAsia="tr-TR"/>
        </w:rPr>
        <w:t>&lt;</w:t>
      </w:r>
      <w:r w:rsidR="00A97828" w:rsidRPr="00A97828">
        <w:rPr>
          <w:rFonts w:ascii="Times New Roman" w:eastAsia="Times New Roman" w:hAnsi="Times New Roman" w:cs="Times New Roman"/>
          <w:sz w:val="20"/>
          <w:szCs w:val="20"/>
          <w:highlight w:val="lightGray"/>
          <w:lang w:eastAsia="tr-TR"/>
        </w:rPr>
        <w:t>10</w:t>
      </w:r>
      <w:r w:rsidRPr="00A97828">
        <w:rPr>
          <w:rFonts w:ascii="Times New Roman" w:eastAsia="Times New Roman" w:hAnsi="Times New Roman" w:cs="Times New Roman"/>
          <w:sz w:val="20"/>
          <w:szCs w:val="20"/>
          <w:highlight w:val="lightGray"/>
          <w:lang w:eastAsia="tr-TR"/>
        </w:rPr>
        <w:t xml:space="preserve"> : </w:t>
      </w:r>
      <w:r w:rsidR="00A97828" w:rsidRPr="00A97828">
        <w:rPr>
          <w:rFonts w:ascii="Times New Roman" w:eastAsia="Times New Roman" w:hAnsi="Times New Roman" w:cs="Times New Roman"/>
          <w:sz w:val="20"/>
          <w:szCs w:val="20"/>
          <w:highlight w:val="lightGray"/>
          <w:lang w:eastAsia="tr-TR"/>
        </w:rPr>
        <w:t>00</w:t>
      </w:r>
      <w:r w:rsidRPr="00A97828">
        <w:rPr>
          <w:rFonts w:ascii="Times New Roman" w:eastAsia="Times New Roman" w:hAnsi="Times New Roman" w:cs="Times New Roman"/>
          <w:sz w:val="20"/>
          <w:szCs w:val="20"/>
          <w:highlight w:val="lightGray"/>
          <w:lang w:eastAsia="tr-TR"/>
        </w:rPr>
        <w:t>&gt;</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Ancak, ihaleye teklif verecek olanların Sözleşme Makamı tarafından onaylı ihale dosyasını </w:t>
      </w:r>
      <w:r w:rsidRPr="00BF5722">
        <w:rPr>
          <w:rFonts w:ascii="Times New Roman" w:eastAsia="Times New Roman" w:hAnsi="Times New Roman" w:cs="Times New Roman"/>
          <w:i/>
          <w:sz w:val="20"/>
          <w:szCs w:val="20"/>
          <w:lang w:eastAsia="tr-TR"/>
        </w:rPr>
        <w:t>bedelsiz imza karşılığı teslim almak</w:t>
      </w:r>
      <w:r w:rsidRPr="00BF5722">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BF5722">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ihale dosyasını oluşturan belgelerde yer alan koşul ve ku</w:t>
      </w:r>
      <w:r w:rsidR="00BF5722">
        <w:rPr>
          <w:rFonts w:ascii="Times New Roman" w:eastAsia="Times New Roman" w:hAnsi="Times New Roman" w:cs="Times New Roman"/>
          <w:sz w:val="20"/>
          <w:szCs w:val="20"/>
          <w:lang w:eastAsia="tr-TR"/>
        </w:rPr>
        <w:t>ralları kabul etmiş sayılır.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080FEF" w:rsidRPr="00080FEF">
        <w:rPr>
          <w:rFonts w:ascii="Times New Roman" w:eastAsia="Times New Roman" w:hAnsi="Times New Roman" w:cs="Times New Roman"/>
          <w:sz w:val="20"/>
          <w:szCs w:val="20"/>
        </w:rPr>
        <w:t>Yeşiloba. Mh. 46211 sk metal sanayi sitesi No:8 Seyhan / ADANA</w:t>
      </w:r>
    </w:p>
    <w:p w:rsidR="00230D41" w:rsidRPr="00A97828"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w:t>
      </w:r>
      <w:r w:rsidRPr="00A97828">
        <w:rPr>
          <w:rFonts w:ascii="Times New Roman" w:eastAsia="Times New Roman" w:hAnsi="Times New Roman" w:cs="Times New Roman"/>
          <w:sz w:val="20"/>
          <w:szCs w:val="20"/>
          <w:lang w:eastAsia="tr-TR"/>
        </w:rPr>
        <w:t xml:space="preserve">tarihi) : </w:t>
      </w:r>
      <w:r w:rsidRPr="00A97828">
        <w:rPr>
          <w:rFonts w:ascii="Times New Roman" w:eastAsia="Times New Roman" w:hAnsi="Times New Roman" w:cs="Times New Roman"/>
          <w:sz w:val="20"/>
          <w:szCs w:val="20"/>
          <w:highlight w:val="lightGray"/>
          <w:lang w:eastAsia="tr-TR"/>
        </w:rPr>
        <w:t>&lt;</w:t>
      </w:r>
      <w:r w:rsidR="00A97828" w:rsidRPr="00A97828">
        <w:rPr>
          <w:rFonts w:ascii="Times New Roman" w:eastAsia="Times New Roman" w:hAnsi="Times New Roman" w:cs="Times New Roman"/>
          <w:sz w:val="20"/>
          <w:szCs w:val="20"/>
          <w:highlight w:val="lightGray"/>
          <w:lang w:eastAsia="tr-TR"/>
        </w:rPr>
        <w:t>02</w:t>
      </w:r>
      <w:r w:rsidRPr="00A97828">
        <w:rPr>
          <w:rFonts w:ascii="Times New Roman" w:eastAsia="Times New Roman" w:hAnsi="Times New Roman" w:cs="Times New Roman"/>
          <w:sz w:val="20"/>
          <w:szCs w:val="20"/>
          <w:highlight w:val="lightGray"/>
          <w:lang w:eastAsia="tr-TR"/>
        </w:rPr>
        <w:t xml:space="preserve"> /</w:t>
      </w:r>
      <w:r w:rsidR="00A97828" w:rsidRPr="00A97828">
        <w:rPr>
          <w:rFonts w:ascii="Times New Roman" w:eastAsia="Times New Roman" w:hAnsi="Times New Roman" w:cs="Times New Roman"/>
          <w:sz w:val="20"/>
          <w:szCs w:val="20"/>
          <w:highlight w:val="lightGray"/>
          <w:lang w:eastAsia="tr-TR"/>
        </w:rPr>
        <w:t>12</w:t>
      </w:r>
      <w:r w:rsidRPr="00A97828">
        <w:rPr>
          <w:rFonts w:ascii="Times New Roman" w:eastAsia="Times New Roman" w:hAnsi="Times New Roman" w:cs="Times New Roman"/>
          <w:sz w:val="20"/>
          <w:szCs w:val="20"/>
          <w:highlight w:val="lightGray"/>
          <w:lang w:eastAsia="tr-TR"/>
        </w:rPr>
        <w:t>/20</w:t>
      </w:r>
      <w:r w:rsidR="00A97828" w:rsidRPr="00A97828">
        <w:rPr>
          <w:rFonts w:ascii="Times New Roman" w:eastAsia="Times New Roman" w:hAnsi="Times New Roman" w:cs="Times New Roman"/>
          <w:sz w:val="20"/>
          <w:szCs w:val="20"/>
          <w:highlight w:val="lightGray"/>
          <w:lang w:eastAsia="tr-TR"/>
        </w:rPr>
        <w:t>15</w:t>
      </w:r>
      <w:r w:rsidRPr="00A97828">
        <w:rPr>
          <w:rFonts w:ascii="Times New Roman" w:eastAsia="Times New Roman" w:hAnsi="Times New Roman" w:cs="Times New Roman"/>
          <w:sz w:val="20"/>
          <w:szCs w:val="20"/>
          <w:highlight w:val="lightGray"/>
          <w:lang w:eastAsia="tr-TR"/>
        </w:rPr>
        <w:t>&gt;</w:t>
      </w:r>
    </w:p>
    <w:p w:rsidR="00230D41" w:rsidRPr="00A97828"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A97828">
        <w:rPr>
          <w:rFonts w:ascii="Times New Roman" w:eastAsia="Times New Roman" w:hAnsi="Times New Roman" w:cs="Times New Roman"/>
          <w:sz w:val="20"/>
          <w:szCs w:val="20"/>
          <w:lang w:eastAsia="tr-TR"/>
        </w:rPr>
        <w:t xml:space="preserve">c)  Son teklif verme saati  (İhale saati) :  </w:t>
      </w:r>
      <w:r w:rsidRPr="00A97828">
        <w:rPr>
          <w:rFonts w:ascii="Times New Roman" w:eastAsia="Times New Roman" w:hAnsi="Times New Roman" w:cs="Times New Roman"/>
          <w:sz w:val="20"/>
          <w:szCs w:val="20"/>
          <w:highlight w:val="lightGray"/>
          <w:lang w:eastAsia="tr-TR"/>
        </w:rPr>
        <w:t>&lt;</w:t>
      </w:r>
      <w:r w:rsidR="00A97828" w:rsidRPr="00A97828">
        <w:rPr>
          <w:rFonts w:ascii="Times New Roman" w:eastAsia="Times New Roman" w:hAnsi="Times New Roman" w:cs="Times New Roman"/>
          <w:sz w:val="20"/>
          <w:szCs w:val="20"/>
          <w:highlight w:val="lightGray"/>
          <w:lang w:eastAsia="tr-TR"/>
        </w:rPr>
        <w:t>10</w:t>
      </w:r>
      <w:r w:rsidRPr="00A97828">
        <w:rPr>
          <w:rFonts w:ascii="Times New Roman" w:eastAsia="Times New Roman" w:hAnsi="Times New Roman" w:cs="Times New Roman"/>
          <w:sz w:val="20"/>
          <w:szCs w:val="20"/>
          <w:highlight w:val="lightGray"/>
          <w:lang w:eastAsia="tr-TR"/>
        </w:rPr>
        <w:t xml:space="preserve"> : </w:t>
      </w:r>
      <w:r w:rsidR="00A97828" w:rsidRPr="00A97828">
        <w:rPr>
          <w:rFonts w:ascii="Times New Roman" w:eastAsia="Times New Roman" w:hAnsi="Times New Roman" w:cs="Times New Roman"/>
          <w:sz w:val="20"/>
          <w:szCs w:val="20"/>
          <w:highlight w:val="lightGray"/>
          <w:lang w:eastAsia="tr-TR"/>
        </w:rPr>
        <w:t>00</w:t>
      </w:r>
      <w:r w:rsidRPr="00A97828">
        <w:rPr>
          <w:rFonts w:ascii="Times New Roman" w:eastAsia="Times New Roman" w:hAnsi="Times New Roman" w:cs="Times New Roman"/>
          <w:sz w:val="20"/>
          <w:szCs w:val="20"/>
          <w:highlight w:val="lightGray"/>
          <w:lang w:eastAsia="tr-TR"/>
        </w:rPr>
        <w:t>&gt;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Sözleşme Makamı tarafından gerçekleştirilecek 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BF5722">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080FEF">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 ile</w:t>
      </w:r>
      <w:r w:rsidRPr="00230D41">
        <w:rPr>
          <w:rFonts w:ascii="Times New Roman" w:eastAsia="Times New Roman" w:hAnsi="Times New Roman" w:cs="Times New Roman"/>
          <w:color w:val="000000"/>
          <w:sz w:val="20"/>
          <w:szCs w:val="24"/>
          <w:lang w:eastAsia="tr-TR"/>
        </w:rPr>
        <w:t xml:space="preserve"> </w:t>
      </w:r>
      <w:r w:rsidR="00080FEF" w:rsidRPr="00080FEF">
        <w:rPr>
          <w:rFonts w:ascii="Times New Roman" w:eastAsia="Times New Roman" w:hAnsi="Times New Roman" w:cs="Times New Roman"/>
          <w:i/>
          <w:color w:val="000000"/>
          <w:sz w:val="20"/>
          <w:szCs w:val="24"/>
          <w:lang w:eastAsia="tr-TR"/>
        </w:rPr>
        <w:t>Yeşiloba. Mh. 46211 sk metal sanayi sitesi No:8 Seyhan / ADANA</w:t>
      </w:r>
    </w:p>
    <w:p w:rsidR="00230D41" w:rsidRPr="00230D41" w:rsidRDefault="00230D41" w:rsidP="00080FEF">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080FEF" w:rsidRPr="00080FEF">
        <w:rPr>
          <w:rFonts w:ascii="Times New Roman" w:eastAsia="Times New Roman" w:hAnsi="Times New Roman" w:cs="Times New Roman"/>
          <w:i/>
          <w:color w:val="000000"/>
          <w:sz w:val="20"/>
          <w:szCs w:val="24"/>
          <w:lang w:eastAsia="tr-TR"/>
        </w:rPr>
        <w:t xml:space="preserve">Yeşiloba. Mh. 46211 sk metal sanayi sitesi No:8 Seyhan / ADANA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D4A" w:rsidRDefault="00512D4A">
      <w:pPr>
        <w:spacing w:after="0" w:line="240" w:lineRule="auto"/>
      </w:pPr>
      <w:r>
        <w:separator/>
      </w:r>
    </w:p>
  </w:endnote>
  <w:endnote w:type="continuationSeparator" w:id="0">
    <w:p w:rsidR="00512D4A" w:rsidRDefault="00512D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D4A" w:rsidRDefault="00512D4A">
      <w:pPr>
        <w:spacing w:after="0" w:line="240" w:lineRule="auto"/>
      </w:pPr>
      <w:r>
        <w:separator/>
      </w:r>
    </w:p>
  </w:footnote>
  <w:footnote w:type="continuationSeparator" w:id="0">
    <w:p w:rsidR="00512D4A" w:rsidRDefault="00512D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80FEF"/>
    <w:rsid w:val="00230D41"/>
    <w:rsid w:val="0029402D"/>
    <w:rsid w:val="002C2AA7"/>
    <w:rsid w:val="00321BBA"/>
    <w:rsid w:val="00512D4A"/>
    <w:rsid w:val="00601B9C"/>
    <w:rsid w:val="006C0F00"/>
    <w:rsid w:val="0074458B"/>
    <w:rsid w:val="00957DA3"/>
    <w:rsid w:val="009B18A2"/>
    <w:rsid w:val="009E3645"/>
    <w:rsid w:val="009F3161"/>
    <w:rsid w:val="00A61C23"/>
    <w:rsid w:val="00A97828"/>
    <w:rsid w:val="00BF5722"/>
    <w:rsid w:val="00D63C5A"/>
    <w:rsid w:val="00FA66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10</Pages>
  <Words>5436</Words>
  <Characters>30991</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11</cp:revision>
  <dcterms:created xsi:type="dcterms:W3CDTF">2012-04-18T15:10:00Z</dcterms:created>
  <dcterms:modified xsi:type="dcterms:W3CDTF">2015-11-09T11:37:00Z</dcterms:modified>
</cp:coreProperties>
</file>